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5C2" w:rsidP="005405C2" w:rsidRDefault="005405C2" w14:paraId="01E15871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4"/>
        </w:rPr>
      </w:pPr>
    </w:p>
    <w:p w:rsidRPr="005405C2" w:rsidR="005405C2" w:rsidP="005405C2" w:rsidRDefault="005405C2" w14:paraId="3D0A9030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4"/>
        </w:rPr>
      </w:pPr>
      <w:r w:rsidRPr="005405C2">
        <w:rPr>
          <w:rFonts w:ascii="Calibri" w:hAnsi="Calibri" w:eastAsia="Calibri" w:cs="Times New Roman"/>
          <w:b/>
          <w:sz w:val="24"/>
        </w:rPr>
        <w:t>AVALIAÇÃO DE DESEMPENHO DOCENTE</w:t>
      </w:r>
    </w:p>
    <w:p w:rsidRPr="005405C2" w:rsidR="005405C2" w:rsidP="005405C2" w:rsidRDefault="005405C2" w14:paraId="594A5090" w14:textId="77777777">
      <w:pPr>
        <w:spacing w:after="0" w:line="240" w:lineRule="auto"/>
        <w:jc w:val="center"/>
        <w:rPr>
          <w:rFonts w:ascii="Calibri" w:hAnsi="Calibri" w:eastAsia="Calibri" w:cs="Times New Roman"/>
          <w:sz w:val="24"/>
        </w:rPr>
      </w:pPr>
    </w:p>
    <w:p w:rsidRPr="005405C2" w:rsidR="005405C2" w:rsidP="005405C2" w:rsidRDefault="005405C2" w14:paraId="13018DF7" w14:textId="77777777">
      <w:pPr>
        <w:spacing w:after="0" w:line="240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005405C2">
        <w:rPr>
          <w:rFonts w:ascii="Calibri" w:hAnsi="Calibri" w:eastAsia="Calibri" w:cs="Times New Roman"/>
          <w:sz w:val="24"/>
          <w:szCs w:val="24"/>
        </w:rPr>
        <w:t>Ata número um</w:t>
      </w:r>
    </w:p>
    <w:p w:rsidRPr="005405C2" w:rsidR="005405C2" w:rsidP="005405C2" w:rsidRDefault="005405C2" w14:paraId="3DAFF48D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="005405C2" w:rsidP="005405C2" w:rsidRDefault="005405C2" w14:paraId="2245AB6D" w14:textId="5E1D51CC">
      <w:pPr>
        <w:tabs>
          <w:tab w:val="left" w:leader="hyphen" w:pos="709"/>
        </w:tabs>
        <w:spacing w:after="0" w:line="360" w:lineRule="auto"/>
        <w:jc w:val="both"/>
        <w:rPr>
          <w:rFonts w:ascii="Calibri" w:hAnsi="Calibri" w:eastAsia="Calibri" w:cs="Times New Roman"/>
          <w:sz w:val="24"/>
          <w:szCs w:val="24"/>
        </w:rPr>
      </w:pPr>
      <w:r w:rsidRPr="005405C2">
        <w:rPr>
          <w:rFonts w:ascii="Calibri" w:hAnsi="Calibri" w:eastAsia="Calibri" w:cs="Times New Roman"/>
          <w:sz w:val="24"/>
          <w:szCs w:val="24"/>
        </w:rPr>
        <w:tab/>
      </w:r>
      <w:r w:rsidRPr="005405C2">
        <w:rPr>
          <w:rFonts w:ascii="Calibri" w:hAnsi="Calibri" w:eastAsia="Calibri" w:cs="Times New Roman"/>
          <w:sz w:val="24"/>
          <w:szCs w:val="24"/>
        </w:rPr>
        <w:t xml:space="preserve">Aos </w:t>
      </w:r>
      <w:r>
        <w:rPr>
          <w:rFonts w:ascii="Calibri" w:hAnsi="Calibri" w:eastAsia="Calibri" w:cs="Times New Roman"/>
          <w:sz w:val="24"/>
          <w:szCs w:val="24"/>
        </w:rPr>
        <w:t>_____</w:t>
      </w:r>
      <w:r w:rsidRPr="005405C2">
        <w:rPr>
          <w:rFonts w:ascii="Calibri" w:hAnsi="Calibri" w:eastAsia="Calibri" w:cs="Times New Roman"/>
          <w:sz w:val="24"/>
          <w:szCs w:val="24"/>
        </w:rPr>
        <w:t xml:space="preserve"> dias do mês de </w:t>
      </w:r>
      <w:r w:rsidR="000824F4">
        <w:rPr>
          <w:rFonts w:ascii="Calibri" w:hAnsi="Calibri" w:eastAsia="Calibri" w:cs="Times New Roman"/>
          <w:sz w:val="24"/>
          <w:szCs w:val="24"/>
        </w:rPr>
        <w:t>------------------</w:t>
      </w:r>
      <w:r w:rsidRPr="005405C2">
        <w:rPr>
          <w:rFonts w:ascii="Calibri" w:hAnsi="Calibri" w:eastAsia="Calibri" w:cs="Times New Roman"/>
          <w:sz w:val="24"/>
          <w:szCs w:val="24"/>
        </w:rPr>
        <w:t>, do ano de dois mil e __________________, pelas</w:t>
      </w:r>
      <w:r>
        <w:rPr>
          <w:rFonts w:ascii="Calibri" w:hAnsi="Calibri" w:eastAsia="Calibri" w:cs="Times New Roman"/>
          <w:sz w:val="24"/>
          <w:szCs w:val="24"/>
        </w:rPr>
        <w:t xml:space="preserve">____  </w:t>
      </w:r>
      <w:r w:rsidRPr="005405C2">
        <w:rPr>
          <w:rFonts w:ascii="Calibri" w:hAnsi="Calibri" w:eastAsia="Calibri" w:cs="Times New Roman"/>
          <w:sz w:val="24"/>
          <w:szCs w:val="24"/>
        </w:rPr>
        <w:t xml:space="preserve">horas, reuniram os professores </w:t>
      </w:r>
      <w:r>
        <w:rPr>
          <w:rFonts w:ascii="Calibri" w:hAnsi="Calibri" w:eastAsia="Calibri" w:cs="Times New Roman"/>
          <w:sz w:val="24"/>
          <w:szCs w:val="24"/>
        </w:rPr>
        <w:t>_____________________________,</w:t>
      </w:r>
      <w:r w:rsidRPr="005405C2">
        <w:rPr>
          <w:rFonts w:ascii="Calibri" w:hAnsi="Calibri" w:eastAsia="Calibri" w:cs="Times New Roman"/>
          <w:sz w:val="24"/>
          <w:szCs w:val="24"/>
        </w:rPr>
        <w:t xml:space="preserve"> na qualidade de Avaliador Interno e _____________________________, com</w:t>
      </w:r>
      <w:r>
        <w:rPr>
          <w:rFonts w:ascii="Calibri" w:hAnsi="Calibri" w:eastAsia="Calibri" w:cs="Times New Roman"/>
          <w:sz w:val="24"/>
          <w:szCs w:val="24"/>
        </w:rPr>
        <w:t>o avaliado. -----------------------</w:t>
      </w:r>
    </w:p>
    <w:p w:rsidR="005405C2" w:rsidP="005405C2" w:rsidRDefault="005405C2" w14:paraId="65CE4525" w14:textId="77777777">
      <w:pPr>
        <w:tabs>
          <w:tab w:val="left" w:leader="hyphen" w:pos="709"/>
        </w:tabs>
        <w:spacing w:after="0" w:line="360" w:lineRule="auto"/>
        <w:jc w:val="both"/>
        <w:rPr>
          <w:rFonts w:ascii="Calibri" w:hAnsi="Calibri" w:eastAsia="Calibri" w:cs="Times New Roman"/>
          <w:sz w:val="24"/>
          <w:szCs w:val="24"/>
        </w:rPr>
      </w:pPr>
      <w:r w:rsidRPr="005405C2">
        <w:rPr>
          <w:rFonts w:ascii="Calibri" w:hAnsi="Calibri" w:eastAsia="Calibri" w:cs="Times New Roman"/>
          <w:sz w:val="24"/>
          <w:szCs w:val="24"/>
        </w:rPr>
        <w:tab/>
      </w:r>
      <w:r w:rsidRPr="005405C2">
        <w:rPr>
          <w:rFonts w:ascii="Calibri" w:hAnsi="Calibri" w:eastAsia="Calibri" w:cs="Times New Roman"/>
          <w:sz w:val="24"/>
          <w:szCs w:val="24"/>
        </w:rPr>
        <w:t xml:space="preserve">Ao docente avaliado foi apresentado, pelo avaliador, uma ficha de registo de avaliação que contempla a pontuação atribuída a cada parâmetro em cada um dos domínios e que resulta na proposta de classificação final de </w:t>
      </w:r>
      <w:r>
        <w:rPr>
          <w:rFonts w:ascii="Calibri" w:hAnsi="Calibri" w:eastAsia="Calibri" w:cs="Times New Roman"/>
          <w:sz w:val="24"/>
          <w:szCs w:val="24"/>
        </w:rPr>
        <w:t>________________</w:t>
      </w:r>
      <w:r w:rsidRPr="005405C2">
        <w:rPr>
          <w:rFonts w:ascii="Calibri" w:hAnsi="Calibri" w:eastAsia="Calibri" w:cs="Times New Roman"/>
          <w:sz w:val="24"/>
          <w:szCs w:val="24"/>
        </w:rPr>
        <w:t xml:space="preserve"> e da menção qualitativa de </w:t>
      </w:r>
      <w:r>
        <w:rPr>
          <w:rFonts w:ascii="Calibri" w:hAnsi="Calibri" w:eastAsia="Calibri" w:cs="Times New Roman"/>
          <w:sz w:val="24"/>
          <w:szCs w:val="24"/>
        </w:rPr>
        <w:t xml:space="preserve">_________________. 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---------------------------------------------------------------------------</w:t>
      </w:r>
    </w:p>
    <w:p w:rsidRPr="005405C2" w:rsidR="005405C2" w:rsidP="005405C2" w:rsidRDefault="005405C2" w14:paraId="353F8066" w14:textId="5382B15E">
      <w:pPr>
        <w:tabs>
          <w:tab w:val="left" w:leader="hyphen" w:pos="709"/>
        </w:tabs>
        <w:spacing w:after="0" w:line="360" w:lineRule="auto"/>
        <w:jc w:val="both"/>
        <w:rPr>
          <w:rFonts w:ascii="Calibri" w:hAnsi="Calibri" w:eastAsia="Calibri" w:cs="Times New Roman"/>
          <w:sz w:val="24"/>
          <w:szCs w:val="24"/>
        </w:rPr>
      </w:pPr>
      <w:r w:rsidRPr="005405C2">
        <w:rPr>
          <w:rFonts w:ascii="Calibri" w:hAnsi="Calibri" w:eastAsia="Calibri" w:cs="Times New Roman"/>
          <w:sz w:val="24"/>
          <w:szCs w:val="24"/>
        </w:rPr>
        <w:tab/>
      </w:r>
      <w:r w:rsidRPr="005405C2">
        <w:rPr>
          <w:rFonts w:ascii="Calibri" w:hAnsi="Calibri" w:eastAsia="Calibri" w:cs="Times New Roman"/>
          <w:sz w:val="24"/>
          <w:szCs w:val="24"/>
        </w:rPr>
        <w:t xml:space="preserve">O docente avaliado, </w:t>
      </w:r>
      <w:r>
        <w:rPr>
          <w:rFonts w:ascii="Calibri" w:hAnsi="Calibri" w:eastAsia="Calibri" w:cs="Times New Roman"/>
          <w:sz w:val="24"/>
          <w:szCs w:val="24"/>
        </w:rPr>
        <w:t>_____________________________,</w:t>
      </w:r>
      <w:r w:rsidRPr="005405C2">
        <w:rPr>
          <w:rFonts w:ascii="Calibri" w:hAnsi="Calibri" w:eastAsia="Calibri" w:cs="Times New Roman"/>
          <w:sz w:val="24"/>
          <w:szCs w:val="24"/>
        </w:rPr>
        <w:t xml:space="preserve"> declarou que tomou conhecimento </w:t>
      </w:r>
      <w:r w:rsidRPr="005405C2">
        <w:rPr>
          <w:rFonts w:ascii="Calibri" w:hAnsi="Calibri" w:eastAsia="Calibri" w:cs="Times New Roman"/>
          <w:b/>
          <w:sz w:val="24"/>
          <w:szCs w:val="24"/>
        </w:rPr>
        <w:t>da proposta de avaliação</w:t>
      </w:r>
      <w:r w:rsidRPr="005405C2">
        <w:rPr>
          <w:rFonts w:ascii="Calibri" w:hAnsi="Calibri" w:eastAsia="Calibri" w:cs="Times New Roman"/>
          <w:sz w:val="24"/>
          <w:szCs w:val="24"/>
        </w:rPr>
        <w:t xml:space="preserve">, assim como que a </w:t>
      </w:r>
      <w:r w:rsidRPr="005405C2">
        <w:rPr>
          <w:rFonts w:ascii="Calibri" w:hAnsi="Calibri" w:eastAsia="Calibri" w:cs="Times New Roman"/>
          <w:b/>
          <w:sz w:val="24"/>
          <w:szCs w:val="24"/>
        </w:rPr>
        <w:t>proposta apresentada será harmonizada na reunião da SADD</w:t>
      </w:r>
      <w:r w:rsidRPr="005405C2">
        <w:rPr>
          <w:rFonts w:ascii="Calibri" w:hAnsi="Calibri" w:eastAsia="Calibri" w:cs="Times New Roman"/>
          <w:sz w:val="24"/>
          <w:szCs w:val="24"/>
        </w:rPr>
        <w:t xml:space="preserve"> com o avaliador </w:t>
      </w:r>
      <w:r w:rsidRPr="005405C2">
        <w:rPr>
          <w:rFonts w:ascii="Calibri" w:hAnsi="Calibri" w:eastAsia="Calibri" w:cs="Calibri"/>
          <w:sz w:val="24"/>
          <w:szCs w:val="24"/>
        </w:rPr>
        <w:t>t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e</w:t>
      </w:r>
      <w:r w:rsidRPr="005405C2">
        <w:rPr>
          <w:rFonts w:ascii="Calibri" w:hAnsi="Calibri" w:eastAsia="Calibri" w:cs="Calibri"/>
          <w:sz w:val="24"/>
          <w:szCs w:val="24"/>
        </w:rPr>
        <w:t>ndo</w:t>
      </w:r>
      <w:r w:rsidRPr="005405C2">
        <w:rPr>
          <w:rFonts w:ascii="Calibri" w:hAnsi="Calibri" w:eastAsia="Calibri" w:cs="Calibri"/>
          <w:spacing w:val="9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p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o</w:t>
      </w:r>
      <w:r w:rsidRPr="005405C2">
        <w:rPr>
          <w:rFonts w:ascii="Calibri" w:hAnsi="Calibri" w:eastAsia="Calibri" w:cs="Calibri"/>
          <w:sz w:val="24"/>
          <w:szCs w:val="24"/>
        </w:rPr>
        <w:t>r</w:t>
      </w:r>
      <w:r w:rsidRPr="005405C2">
        <w:rPr>
          <w:rFonts w:ascii="Calibri" w:hAnsi="Calibri" w:eastAsia="Calibri" w:cs="Calibri"/>
          <w:spacing w:val="10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3"/>
          <w:sz w:val="24"/>
          <w:szCs w:val="24"/>
        </w:rPr>
        <w:t>r</w:t>
      </w:r>
      <w:r w:rsidRPr="005405C2">
        <w:rPr>
          <w:rFonts w:ascii="Calibri" w:hAnsi="Calibri" w:eastAsia="Calibri" w:cs="Calibri"/>
          <w:sz w:val="24"/>
          <w:szCs w:val="24"/>
        </w:rPr>
        <w:t>ef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e</w:t>
      </w:r>
      <w:r w:rsidRPr="005405C2">
        <w:rPr>
          <w:rFonts w:ascii="Calibri" w:hAnsi="Calibri" w:eastAsia="Calibri" w:cs="Calibri"/>
          <w:spacing w:val="-3"/>
          <w:sz w:val="24"/>
          <w:szCs w:val="24"/>
        </w:rPr>
        <w:t>r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ê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n</w:t>
      </w:r>
      <w:r w:rsidRPr="005405C2">
        <w:rPr>
          <w:rFonts w:ascii="Calibri" w:hAnsi="Calibri" w:eastAsia="Calibri" w:cs="Calibri"/>
          <w:sz w:val="24"/>
          <w:szCs w:val="24"/>
        </w:rPr>
        <w:t>cia</w:t>
      </w:r>
      <w:r w:rsidRPr="005405C2">
        <w:rPr>
          <w:rFonts w:ascii="Calibri" w:hAnsi="Calibri" w:eastAsia="Calibri" w:cs="Calibri"/>
          <w:spacing w:val="10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z w:val="24"/>
          <w:szCs w:val="24"/>
        </w:rPr>
        <w:t>a</w:t>
      </w:r>
      <w:r w:rsidRPr="005405C2">
        <w:rPr>
          <w:rFonts w:ascii="Calibri" w:hAnsi="Calibri" w:eastAsia="Calibri" w:cs="Calibri"/>
          <w:spacing w:val="10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t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o</w:t>
      </w:r>
      <w:r w:rsidRPr="005405C2">
        <w:rPr>
          <w:rFonts w:ascii="Calibri" w:hAnsi="Calibri" w:eastAsia="Calibri" w:cs="Calibri"/>
          <w:sz w:val="24"/>
          <w:szCs w:val="24"/>
        </w:rPr>
        <w:t>tali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d</w:t>
      </w:r>
      <w:r w:rsidRPr="005405C2">
        <w:rPr>
          <w:rFonts w:ascii="Calibri" w:hAnsi="Calibri" w:eastAsia="Calibri" w:cs="Calibri"/>
          <w:sz w:val="24"/>
          <w:szCs w:val="24"/>
        </w:rPr>
        <w:t>a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d</w:t>
      </w:r>
      <w:r w:rsidRPr="005405C2">
        <w:rPr>
          <w:rFonts w:ascii="Calibri" w:hAnsi="Calibri" w:eastAsia="Calibri" w:cs="Calibri"/>
          <w:sz w:val="24"/>
          <w:szCs w:val="24"/>
        </w:rPr>
        <w:t>e</w:t>
      </w:r>
      <w:r w:rsidRPr="005405C2">
        <w:rPr>
          <w:rFonts w:ascii="Calibri" w:hAnsi="Calibri" w:eastAsia="Calibri" w:cs="Calibri"/>
          <w:spacing w:val="8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d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o</w:t>
      </w:r>
      <w:r w:rsidRPr="005405C2">
        <w:rPr>
          <w:rFonts w:ascii="Calibri" w:hAnsi="Calibri" w:eastAsia="Calibri" w:cs="Calibri"/>
          <w:sz w:val="24"/>
          <w:szCs w:val="24"/>
        </w:rPr>
        <w:t>s</w:t>
      </w:r>
      <w:r w:rsidRPr="005405C2">
        <w:rPr>
          <w:rFonts w:ascii="Calibri" w:hAnsi="Calibri" w:eastAsia="Calibri" w:cs="Calibri"/>
          <w:spacing w:val="11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d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o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ce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n</w:t>
      </w:r>
      <w:r w:rsidRPr="005405C2">
        <w:rPr>
          <w:rFonts w:ascii="Calibri" w:hAnsi="Calibri" w:eastAsia="Calibri" w:cs="Calibri"/>
          <w:sz w:val="24"/>
          <w:szCs w:val="24"/>
        </w:rPr>
        <w:t>t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e</w:t>
      </w:r>
      <w:r w:rsidRPr="005405C2">
        <w:rPr>
          <w:rFonts w:ascii="Calibri" w:hAnsi="Calibri" w:eastAsia="Calibri" w:cs="Calibri"/>
          <w:sz w:val="24"/>
          <w:szCs w:val="24"/>
        </w:rPr>
        <w:t>s</w:t>
      </w:r>
      <w:r w:rsidRPr="005405C2">
        <w:rPr>
          <w:rFonts w:ascii="Calibri" w:hAnsi="Calibri" w:eastAsia="Calibri" w:cs="Calibri"/>
          <w:spacing w:val="10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3"/>
          <w:sz w:val="24"/>
          <w:szCs w:val="24"/>
        </w:rPr>
        <w:t>a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v</w:t>
      </w:r>
      <w:r w:rsidRPr="005405C2">
        <w:rPr>
          <w:rFonts w:ascii="Calibri" w:hAnsi="Calibri" w:eastAsia="Calibri" w:cs="Calibri"/>
          <w:sz w:val="24"/>
          <w:szCs w:val="24"/>
        </w:rPr>
        <w:t>al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i</w:t>
      </w:r>
      <w:r w:rsidRPr="005405C2">
        <w:rPr>
          <w:rFonts w:ascii="Calibri" w:hAnsi="Calibri" w:eastAsia="Calibri" w:cs="Calibri"/>
          <w:sz w:val="24"/>
          <w:szCs w:val="24"/>
        </w:rPr>
        <w:t>a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d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o</w:t>
      </w:r>
      <w:r w:rsidRPr="005405C2">
        <w:rPr>
          <w:rFonts w:ascii="Calibri" w:hAnsi="Calibri" w:eastAsia="Calibri" w:cs="Calibri"/>
          <w:sz w:val="24"/>
          <w:szCs w:val="24"/>
        </w:rPr>
        <w:t>s</w:t>
      </w:r>
      <w:r w:rsidRPr="005405C2">
        <w:rPr>
          <w:rFonts w:ascii="Calibri" w:hAnsi="Calibri" w:eastAsia="Calibri" w:cs="Calibri"/>
          <w:spacing w:val="8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no</w:t>
      </w:r>
      <w:r w:rsidRPr="005405C2">
        <w:rPr>
          <w:rFonts w:ascii="Calibri" w:hAnsi="Calibri" w:eastAsia="Calibri" w:cs="Calibri"/>
          <w:spacing w:val="10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z w:val="24"/>
          <w:szCs w:val="24"/>
        </w:rPr>
        <w:t>a</w:t>
      </w:r>
      <w:r w:rsidRPr="005405C2">
        <w:rPr>
          <w:rFonts w:ascii="Calibri" w:hAnsi="Calibri" w:eastAsia="Calibri" w:cs="Calibri"/>
          <w:spacing w:val="-3"/>
          <w:sz w:val="24"/>
          <w:szCs w:val="24"/>
        </w:rPr>
        <w:t>n</w:t>
      </w:r>
      <w:r w:rsidRPr="005405C2">
        <w:rPr>
          <w:rFonts w:ascii="Calibri" w:hAnsi="Calibri" w:eastAsia="Calibri" w:cs="Calibri"/>
          <w:sz w:val="24"/>
          <w:szCs w:val="24"/>
        </w:rPr>
        <w:t>o</w:t>
      </w:r>
      <w:r w:rsidRPr="005405C2">
        <w:rPr>
          <w:rFonts w:ascii="Calibri" w:hAnsi="Calibri" w:eastAsia="Calibri" w:cs="Calibri"/>
          <w:spacing w:val="11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e</w:t>
      </w:r>
      <w:r w:rsidRPr="005405C2">
        <w:rPr>
          <w:rFonts w:ascii="Calibri" w:hAnsi="Calibri" w:eastAsia="Calibri" w:cs="Calibri"/>
          <w:sz w:val="24"/>
          <w:szCs w:val="24"/>
        </w:rPr>
        <w:t>sc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o</w:t>
      </w:r>
      <w:r w:rsidRPr="005405C2">
        <w:rPr>
          <w:rFonts w:ascii="Calibri" w:hAnsi="Calibri" w:eastAsia="Calibri" w:cs="Calibri"/>
          <w:spacing w:val="-3"/>
          <w:sz w:val="24"/>
          <w:szCs w:val="24"/>
        </w:rPr>
        <w:t>l</w:t>
      </w:r>
      <w:r w:rsidRPr="005405C2">
        <w:rPr>
          <w:rFonts w:ascii="Calibri" w:hAnsi="Calibri" w:eastAsia="Calibri" w:cs="Calibri"/>
          <w:sz w:val="24"/>
          <w:szCs w:val="24"/>
        </w:rPr>
        <w:t>ar</w:t>
      </w:r>
      <w:r w:rsidRPr="005405C2">
        <w:rPr>
          <w:rFonts w:ascii="Calibri" w:hAnsi="Calibri" w:eastAsia="Calibri" w:cs="Calibri"/>
          <w:spacing w:val="10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(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D</w:t>
      </w:r>
      <w:r w:rsidRPr="005405C2">
        <w:rPr>
          <w:rFonts w:ascii="Calibri" w:hAnsi="Calibri" w:eastAsia="Calibri" w:cs="Calibri"/>
          <w:sz w:val="24"/>
          <w:szCs w:val="24"/>
        </w:rPr>
        <w:t>espac</w:t>
      </w:r>
      <w:r w:rsidRPr="005405C2">
        <w:rPr>
          <w:rFonts w:ascii="Calibri" w:hAnsi="Calibri" w:eastAsia="Calibri" w:cs="Calibri"/>
          <w:spacing w:val="-3"/>
          <w:sz w:val="24"/>
          <w:szCs w:val="24"/>
        </w:rPr>
        <w:t>h</w:t>
      </w:r>
      <w:r w:rsidRPr="005405C2">
        <w:rPr>
          <w:rFonts w:ascii="Calibri" w:hAnsi="Calibri" w:eastAsia="Calibri" w:cs="Calibri"/>
          <w:sz w:val="24"/>
          <w:szCs w:val="24"/>
        </w:rPr>
        <w:t>o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z w:val="24"/>
          <w:szCs w:val="24"/>
        </w:rPr>
        <w:t>n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.</w:t>
      </w:r>
      <w:r w:rsidRPr="005405C2">
        <w:rPr>
          <w:rFonts w:ascii="Calibri" w:hAnsi="Calibri" w:eastAsia="Calibri" w:cs="Calibri"/>
          <w:sz w:val="24"/>
          <w:szCs w:val="24"/>
        </w:rPr>
        <w:t>º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1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2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5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6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7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/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2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0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1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2</w:t>
      </w:r>
      <w:r w:rsidRPr="005405C2">
        <w:rPr>
          <w:rFonts w:ascii="Calibri" w:hAnsi="Calibri" w:eastAsia="Calibri" w:cs="Calibri"/>
          <w:sz w:val="24"/>
          <w:szCs w:val="24"/>
        </w:rPr>
        <w:t>, a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>r</w:t>
      </w:r>
      <w:r w:rsidRPr="005405C2">
        <w:rPr>
          <w:rFonts w:ascii="Calibri" w:hAnsi="Calibri" w:eastAsia="Calibri" w:cs="Calibri"/>
          <w:sz w:val="24"/>
          <w:szCs w:val="24"/>
        </w:rPr>
        <w:t>t.º</w:t>
      </w:r>
      <w:r w:rsidRPr="005405C2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2</w:t>
      </w:r>
      <w:r w:rsidRPr="005405C2">
        <w:rPr>
          <w:rFonts w:ascii="Calibri" w:hAnsi="Calibri" w:eastAsia="Calibri" w:cs="Calibri"/>
          <w:sz w:val="24"/>
          <w:szCs w:val="24"/>
        </w:rPr>
        <w:t xml:space="preserve">, </w:t>
      </w:r>
      <w:r w:rsidRPr="005405C2">
        <w:rPr>
          <w:rFonts w:ascii="Calibri" w:hAnsi="Calibri" w:eastAsia="Calibri" w:cs="Calibri"/>
          <w:spacing w:val="-3"/>
          <w:sz w:val="24"/>
          <w:szCs w:val="24"/>
        </w:rPr>
        <w:t>p</w:t>
      </w:r>
      <w:r w:rsidRPr="005405C2">
        <w:rPr>
          <w:rFonts w:ascii="Calibri" w:hAnsi="Calibri" w:eastAsia="Calibri" w:cs="Calibri"/>
          <w:spacing w:val="1"/>
          <w:sz w:val="24"/>
          <w:szCs w:val="24"/>
        </w:rPr>
        <w:t>o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>n</w:t>
      </w:r>
      <w:r w:rsidRPr="005405C2">
        <w:rPr>
          <w:rFonts w:ascii="Calibri" w:hAnsi="Calibri" w:eastAsia="Calibri" w:cs="Calibri"/>
          <w:sz w:val="24"/>
          <w:szCs w:val="24"/>
        </w:rPr>
        <w:t>to</w:t>
      </w:r>
      <w:r w:rsidRPr="005405C2">
        <w:rPr>
          <w:rFonts w:ascii="Calibri" w:hAnsi="Calibri" w:eastAsia="Calibri" w:cs="Calibri"/>
          <w:spacing w:val="-1"/>
          <w:sz w:val="24"/>
          <w:szCs w:val="24"/>
        </w:rPr>
        <w:t xml:space="preserve"> 1</w:t>
      </w:r>
      <w:r w:rsidRPr="005405C2">
        <w:rPr>
          <w:rFonts w:ascii="Calibri" w:hAnsi="Calibri" w:eastAsia="Calibri" w:cs="Calibri"/>
          <w:sz w:val="24"/>
          <w:szCs w:val="24"/>
        </w:rPr>
        <w:t>).</w:t>
      </w:r>
      <w:r>
        <w:rPr>
          <w:rFonts w:ascii="Calibri" w:hAnsi="Calibri" w:eastAsia="Calibri" w:cs="Times New Roman"/>
          <w:sz w:val="24"/>
          <w:szCs w:val="24"/>
        </w:rPr>
        <w:t xml:space="preserve"> ----------------------------------------------------------------------------------------------------</w:t>
      </w:r>
    </w:p>
    <w:p w:rsidRPr="005405C2" w:rsidR="005405C2" w:rsidP="005405C2" w:rsidRDefault="005405C2" w14:paraId="602D885E" w14:textId="77777777">
      <w:pPr>
        <w:tabs>
          <w:tab w:val="left" w:leader="hyphen" w:pos="709"/>
        </w:tabs>
        <w:spacing w:after="0" w:line="360" w:lineRule="auto"/>
        <w:jc w:val="both"/>
        <w:rPr>
          <w:rFonts w:ascii="Calibri" w:hAnsi="Calibri" w:eastAsia="Calibri" w:cs="Times New Roman"/>
          <w:sz w:val="24"/>
          <w:szCs w:val="24"/>
        </w:rPr>
      </w:pPr>
      <w:r w:rsidRPr="005405C2">
        <w:rPr>
          <w:rFonts w:ascii="Calibri" w:hAnsi="Calibri" w:eastAsia="Calibri" w:cs="Times New Roman"/>
          <w:sz w:val="24"/>
          <w:szCs w:val="24"/>
        </w:rPr>
        <w:tab/>
      </w:r>
      <w:r w:rsidRPr="005405C2">
        <w:rPr>
          <w:rFonts w:ascii="Calibri" w:hAnsi="Calibri" w:eastAsia="Calibri" w:cs="Times New Roman"/>
          <w:sz w:val="24"/>
          <w:szCs w:val="24"/>
        </w:rPr>
        <w:t>Nada mais havendo a tratar deu-se por encerrada a reunião da qual se lavrou a presente ata que vai ser assinada nos termos da lei.</w:t>
      </w:r>
      <w:r>
        <w:rPr>
          <w:rFonts w:ascii="Calibri" w:hAnsi="Calibri" w:eastAsia="Calibri" w:cs="Times New Roman"/>
          <w:sz w:val="24"/>
          <w:szCs w:val="24"/>
        </w:rPr>
        <w:t xml:space="preserve"> ------------------------------------------------------</w:t>
      </w:r>
    </w:p>
    <w:p w:rsidRPr="005405C2" w:rsidR="005405C2" w:rsidP="005405C2" w:rsidRDefault="005405C2" w14:paraId="4DD56AA5" w14:textId="77777777">
      <w:pPr>
        <w:tabs>
          <w:tab w:val="left" w:leader="hyphen" w:pos="709"/>
        </w:tabs>
        <w:spacing w:after="0" w:line="360" w:lineRule="auto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-----------------------------------------------------------------------------------------------------------------</w:t>
      </w:r>
    </w:p>
    <w:p w:rsidRPr="005405C2" w:rsidR="005405C2" w:rsidP="005405C2" w:rsidRDefault="005405C2" w14:paraId="0F691662" w14:textId="77777777">
      <w:pPr>
        <w:spacing w:after="0" w:line="360" w:lineRule="auto"/>
        <w:jc w:val="both"/>
        <w:rPr>
          <w:rFonts w:ascii="Calibri" w:hAnsi="Calibri" w:eastAsia="Calibri" w:cs="Times New Roman"/>
          <w:sz w:val="24"/>
          <w:szCs w:val="24"/>
        </w:rPr>
      </w:pPr>
    </w:p>
    <w:p w:rsidRPr="005405C2" w:rsidR="005405C2" w:rsidP="005405C2" w:rsidRDefault="005405C2" w14:paraId="4D8C6A4B" w14:textId="77777777">
      <w:pPr>
        <w:spacing w:after="0" w:line="480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005405C2">
        <w:rPr>
          <w:rFonts w:ascii="Calibri" w:hAnsi="Calibri" w:eastAsia="Calibri" w:cs="Times New Roman"/>
          <w:sz w:val="24"/>
          <w:szCs w:val="24"/>
        </w:rPr>
        <w:t>O Avaliador Interno                                                 O Avaliado</w:t>
      </w:r>
    </w:p>
    <w:p w:rsidRPr="005405C2" w:rsidR="005405C2" w:rsidP="005405C2" w:rsidRDefault="005405C2" w14:paraId="1ED69E08" w14:textId="77777777">
      <w:pPr>
        <w:spacing w:after="0" w:line="480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Pr="005405C2" w:rsidR="005405C2" w:rsidP="005405C2" w:rsidRDefault="005405C2" w14:paraId="2A796A21" w14:textId="5C13A24A">
      <w:pPr>
        <w:spacing w:after="0" w:line="360" w:lineRule="auto"/>
        <w:jc w:val="both"/>
        <w:rPr>
          <w:rFonts w:ascii="Calibri" w:hAnsi="Calibri" w:eastAsia="Calibri" w:cs="Times New Roman"/>
          <w:sz w:val="24"/>
          <w:szCs w:val="24"/>
        </w:rPr>
      </w:pPr>
      <w:r w:rsidRPr="3E8BF509" w:rsidR="005405C2">
        <w:rPr>
          <w:rFonts w:ascii="Calibri" w:hAnsi="Calibri" w:eastAsia="Calibri" w:cs="Times New Roman"/>
          <w:sz w:val="24"/>
          <w:szCs w:val="24"/>
        </w:rPr>
        <w:t>_________</w:t>
      </w:r>
      <w:r w:rsidRPr="3E8BF509" w:rsidR="00EE0C93">
        <w:rPr>
          <w:rFonts w:ascii="Calibri" w:hAnsi="Calibri" w:eastAsia="Calibri" w:cs="Times New Roman"/>
          <w:sz w:val="24"/>
          <w:szCs w:val="24"/>
        </w:rPr>
        <w:t>______________________</w:t>
      </w:r>
      <w:r w:rsidRPr="3E8BF509" w:rsidR="00EE0C93">
        <w:rPr>
          <w:rFonts w:ascii="Calibri" w:hAnsi="Calibri" w:eastAsia="Calibri" w:cs="Times New Roman"/>
          <w:sz w:val="24"/>
          <w:szCs w:val="24"/>
        </w:rPr>
        <w:t xml:space="preserve">        </w:t>
      </w:r>
      <w:r w:rsidRPr="3E8BF509" w:rsidR="005405C2">
        <w:rPr>
          <w:rFonts w:ascii="Calibri" w:hAnsi="Calibri" w:eastAsia="Calibri" w:cs="Times New Roman"/>
          <w:sz w:val="24"/>
          <w:szCs w:val="24"/>
        </w:rPr>
        <w:t xml:space="preserve"> </w:t>
      </w:r>
      <w:r w:rsidRPr="3E8BF509" w:rsidR="00EE0C93">
        <w:rPr>
          <w:rFonts w:ascii="Calibri" w:hAnsi="Calibri" w:eastAsia="Calibri" w:cs="Times New Roman"/>
          <w:sz w:val="24"/>
          <w:szCs w:val="24"/>
        </w:rPr>
        <w:t xml:space="preserve">        </w:t>
      </w:r>
      <w:r w:rsidRPr="3E8BF509" w:rsidR="005405C2">
        <w:rPr>
          <w:rFonts w:ascii="Calibri" w:hAnsi="Calibri" w:eastAsia="Calibri" w:cs="Times New Roman"/>
          <w:sz w:val="24"/>
          <w:szCs w:val="24"/>
        </w:rPr>
        <w:t xml:space="preserve"> _________________________________</w:t>
      </w:r>
    </w:p>
    <w:p w:rsidR="00BF26CB" w:rsidRDefault="00BF26CB" w14:paraId="0EE949EF" w14:textId="77777777"/>
    <w:sectPr w:rsidR="00BF26CB" w:rsidSect="005405C2">
      <w:headerReference w:type="default" r:id="rId6"/>
      <w:pgSz w:w="11906" w:h="16838" w:orient="portrait"/>
      <w:pgMar w:top="1418" w:right="1418" w:bottom="1418" w:left="1418" w:header="709" w:footer="709" w:gutter="0"/>
      <w:cols w:space="708"/>
      <w:docGrid w:linePitch="360"/>
      <w:footerReference w:type="default" r:id="R25c871503fad4f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FD5" w:rsidP="005405C2" w:rsidRDefault="00A45FD5" w14:paraId="0DD58630" w14:textId="77777777">
      <w:pPr>
        <w:spacing w:after="0" w:line="240" w:lineRule="auto"/>
      </w:pPr>
      <w:r>
        <w:separator/>
      </w:r>
    </w:p>
  </w:endnote>
  <w:endnote w:type="continuationSeparator" w:id="0">
    <w:p w:rsidR="00A45FD5" w:rsidP="005405C2" w:rsidRDefault="00A45FD5" w14:paraId="5DDEE3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B1CC2A" w:rsidTr="55B1CC2A" w14:paraId="31BAC873">
      <w:trPr>
        <w:trHeight w:val="300"/>
      </w:trPr>
      <w:tc>
        <w:tcPr>
          <w:tcW w:w="3020" w:type="dxa"/>
          <w:tcMar/>
        </w:tcPr>
        <w:p w:rsidR="55B1CC2A" w:rsidP="55B1CC2A" w:rsidRDefault="55B1CC2A" w14:paraId="77C06D29" w14:textId="49A21120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5B1CC2A" w:rsidP="55B1CC2A" w:rsidRDefault="55B1CC2A" w14:paraId="3EF7ABE2" w14:textId="0EA9C86C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55B1CC2A" w:rsidP="55B1CC2A" w:rsidRDefault="55B1CC2A" w14:paraId="17EB7C8B" w14:textId="2AF9FEC3">
          <w:pPr>
            <w:pStyle w:val="Cabealho"/>
            <w:bidi w:val="0"/>
            <w:ind w:right="-115"/>
            <w:jc w:val="right"/>
          </w:pPr>
        </w:p>
      </w:tc>
    </w:tr>
  </w:tbl>
  <w:p w:rsidR="55B1CC2A" w:rsidP="55B1CC2A" w:rsidRDefault="55B1CC2A" w14:paraId="624BD831" w14:textId="0C9C067E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FD5" w:rsidP="005405C2" w:rsidRDefault="00A45FD5" w14:paraId="37C2EB52" w14:textId="77777777">
      <w:pPr>
        <w:spacing w:after="0" w:line="240" w:lineRule="auto"/>
      </w:pPr>
      <w:r>
        <w:separator/>
      </w:r>
    </w:p>
  </w:footnote>
  <w:footnote w:type="continuationSeparator" w:id="0">
    <w:p w:rsidR="00A45FD5" w:rsidP="005405C2" w:rsidRDefault="00A45FD5" w14:paraId="31899D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405C2" w:rsidRDefault="005405C2" w14:paraId="1EB5AC79" w14:textId="77777777">
    <w:pPr>
      <w:pStyle w:val="Cabealho"/>
    </w:pPr>
  </w:p>
  <w:p w:rsidR="005405C2" w:rsidP="55B1CC2A" w:rsidRDefault="005405C2" w14:paraId="3AA65E9F" w14:noSpellErr="1" w14:textId="2ABFF175">
    <w:pPr>
      <w:pStyle w:val="Cabealho"/>
      <w:pBdr>
        <w:top w:val="single" w:color="FF000000" w:sz="12" w:space="1"/>
        <w:bottom w:val="single" w:color="FF000000" w:sz="12" w:space="1"/>
      </w:pBdr>
    </w:pPr>
    <w:r w:rsidR="55B1CC2A">
      <w:drawing>
        <wp:inline wp14:editId="6D10D990" wp14:anchorId="3BE3FD85">
          <wp:extent cx="1085850" cy="514350"/>
          <wp:effectExtent l="0" t="0" r="0" b="0"/>
          <wp:docPr id="60173493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f5b6519bec5413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92A5E45" wp14:editId="196F7747">
          <wp:simplePos x="0" y="0"/>
          <wp:positionH relativeFrom="column">
            <wp:posOffset>3469005</wp:posOffset>
          </wp:positionH>
          <wp:positionV relativeFrom="paragraph">
            <wp:posOffset>62865</wp:posOffset>
          </wp:positionV>
          <wp:extent cx="2310765" cy="6337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5C2" w:rsidRDefault="005405C2" w14:paraId="1B88CA3D" w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5C2"/>
    <w:rsid w:val="000824F4"/>
    <w:rsid w:val="000A0E7E"/>
    <w:rsid w:val="00343767"/>
    <w:rsid w:val="005405C2"/>
    <w:rsid w:val="008C6C4E"/>
    <w:rsid w:val="00A45FD5"/>
    <w:rsid w:val="00BF26CB"/>
    <w:rsid w:val="00D93F2A"/>
    <w:rsid w:val="00EE0C93"/>
    <w:rsid w:val="3E8BF509"/>
    <w:rsid w:val="55B1C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3C1CB"/>
  <w15:docId w15:val="{0BC28B2D-A473-472B-BA68-81AB0661B9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5405C2"/>
  </w:style>
  <w:style w:type="paragraph" w:styleId="Rodap">
    <w:name w:val="footer"/>
    <w:basedOn w:val="Normal"/>
    <w:link w:val="RodapCar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5405C2"/>
  </w:style>
  <w:style w:type="paragraph" w:styleId="Textodebalo">
    <w:name w:val="Balloon Text"/>
    <w:basedOn w:val="Normal"/>
    <w:link w:val="TextodebaloCarter"/>
    <w:uiPriority w:val="99"/>
    <w:semiHidden/>
    <w:unhideWhenUsed/>
    <w:rsid w:val="005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5405C2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25c871503fad4f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/media/image3.png" Id="R5f5b6519bec54133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M. E. - GEPE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Utilizador</dc:creator>
  <lastModifiedBy>Direção do Agrupamento de Escolas da Sé</lastModifiedBy>
  <revision>6</revision>
  <dcterms:created xsi:type="dcterms:W3CDTF">2021-04-14T16:18:00.0000000Z</dcterms:created>
  <dcterms:modified xsi:type="dcterms:W3CDTF">2024-05-17T09:50:33.4672479Z</dcterms:modified>
</coreProperties>
</file>